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09" w:rsidRDefault="00886B09" w:rsidP="00886B0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Domácí a hospodářská zvířata</w:t>
      </w:r>
    </w:p>
    <w:p w:rsidR="00886B09" w:rsidRDefault="00886B09" w:rsidP="00886B09">
      <w:r>
        <w:rPr>
          <w:i/>
        </w:rPr>
        <w:t>Hospodářská zvířata</w:t>
      </w:r>
      <w:r>
        <w:t xml:space="preserve"> jsou taková zvířata, z</w:t>
      </w:r>
      <w:r w:rsidR="00FE2FC3">
        <w:t>e</w:t>
      </w:r>
      <w:r>
        <w:t> kterých máme nějaký užitek, snáší nám vajíčka, dávají mléko a maso.</w:t>
      </w:r>
    </w:p>
    <w:p w:rsidR="00886B09" w:rsidRDefault="00886B09" w:rsidP="00886B09">
      <w:r>
        <w:rPr>
          <w:i/>
        </w:rPr>
        <w:t>Domácí zvířata</w:t>
      </w:r>
      <w:r>
        <w:t xml:space="preserve"> jsou našimi mazlíčky, které chováme pro naše potěšení, jsou našimi kamarády a dělají nám společnost.</w:t>
      </w:r>
    </w:p>
    <w:p w:rsidR="00886B09" w:rsidRDefault="00886B09" w:rsidP="00886B09">
      <w:r>
        <w:t>Prohlédni si obrázky zvířat, pojmenuj je, říkej, která zvířata jsou hospodářská a která jsou našimi mazlíčky.</w:t>
      </w:r>
    </w:p>
    <w:p w:rsidR="00E6049D" w:rsidRDefault="00AB62BD" w:rsidP="00886B09">
      <w:r>
        <w:t>Zkus vyjmenovat</w:t>
      </w:r>
      <w:r w:rsidR="00E6049D">
        <w:t xml:space="preserve"> další zvířata, která nejsou na obrázcích.</w:t>
      </w:r>
    </w:p>
    <w:tbl>
      <w:tblPr>
        <w:tblW w:w="99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1"/>
        <w:gridCol w:w="2483"/>
        <w:gridCol w:w="2526"/>
        <w:gridCol w:w="2474"/>
      </w:tblGrid>
      <w:tr w:rsidR="00886B09" w:rsidTr="00886B09">
        <w:trPr>
          <w:trHeight w:val="2596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00150" cy="1295400"/>
                  <wp:effectExtent l="0" t="0" r="0" b="0"/>
                  <wp:docPr id="16" name="Obrázek 16" descr="hu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981075" cy="1295400"/>
                  <wp:effectExtent l="0" t="0" r="9525" b="0"/>
                  <wp:docPr id="15" name="Obrázek 15" descr="koh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h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>
            <w:pPr>
              <w:spacing w:after="0" w:line="240" w:lineRule="auto"/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57325" cy="962025"/>
                  <wp:effectExtent l="0" t="0" r="9525" b="9525"/>
                  <wp:docPr id="14" name="Obrázek 14" descr="kra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a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28675" cy="1019175"/>
                  <wp:effectExtent l="0" t="0" r="9525" b="9525"/>
                  <wp:docPr id="13" name="Obrázek 13" descr="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B09" w:rsidTr="00886B09">
        <w:trPr>
          <w:trHeight w:val="2596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85875" cy="1104900"/>
                  <wp:effectExtent l="0" t="0" r="9525" b="0"/>
                  <wp:docPr id="12" name="Obrázek 12" descr="koč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č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</w:pPr>
          </w:p>
          <w:p w:rsidR="00886B09" w:rsidRDefault="00886B09">
            <w:pPr>
              <w:spacing w:after="0" w:line="240" w:lineRule="auto"/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52550" cy="1133475"/>
                  <wp:effectExtent l="0" t="0" r="0" b="9525"/>
                  <wp:docPr id="11" name="Obrázek 11" descr="ryb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yb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62050" cy="1485900"/>
                  <wp:effectExtent l="0" t="0" r="0" b="0"/>
                  <wp:docPr id="10" name="Obrázek 10" descr="pej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j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23950" cy="1276350"/>
                  <wp:effectExtent l="0" t="0" r="0" b="0"/>
                  <wp:docPr id="9" name="Obrázek 9" descr="ko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o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B09" w:rsidTr="00886B09">
        <w:trPr>
          <w:trHeight w:val="2577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33475" cy="1304925"/>
                  <wp:effectExtent l="0" t="0" r="9525" b="9525"/>
                  <wp:docPr id="8" name="Obrázek 8" descr="slíp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íp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28675" cy="1152525"/>
                  <wp:effectExtent l="0" t="0" r="9525" b="9525"/>
                  <wp:docPr id="7" name="Obrázek 7" descr="kach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ach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43000" cy="1238250"/>
                  <wp:effectExtent l="0" t="0" r="0" b="0"/>
                  <wp:docPr id="6" name="Obrázek 6" descr="ků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ů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95375" cy="1304925"/>
                  <wp:effectExtent l="0" t="0" r="9525" b="9525"/>
                  <wp:docPr id="5" name="Obrázek 5" descr="ko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o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B09" w:rsidTr="00886B09">
        <w:trPr>
          <w:trHeight w:val="2596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33500" cy="1038225"/>
                  <wp:effectExtent l="0" t="0" r="0" b="9525"/>
                  <wp:docPr id="4" name="Obrázek 4" descr="krá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rá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38225" cy="971550"/>
                  <wp:effectExtent l="0" t="0" r="9525" b="0"/>
                  <wp:docPr id="3" name="Obrázek 3" descr="kuř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uř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rPr>
                <w:noProof/>
                <w:lang w:eastAsia="cs-CZ"/>
              </w:rPr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43000" cy="1143000"/>
                  <wp:effectExtent l="0" t="0" r="0" b="0"/>
                  <wp:docPr id="2" name="Obrázek 2" descr="ps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s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09" w:rsidRDefault="00886B09">
            <w:pPr>
              <w:spacing w:after="0" w:line="240" w:lineRule="auto"/>
              <w:jc w:val="center"/>
            </w:pPr>
          </w:p>
          <w:p w:rsidR="00886B09" w:rsidRDefault="00886B09">
            <w:pPr>
              <w:spacing w:after="0" w:line="240" w:lineRule="auto"/>
              <w:jc w:val="center"/>
            </w:pPr>
          </w:p>
          <w:p w:rsidR="00886B09" w:rsidRDefault="00886B09">
            <w:pPr>
              <w:spacing w:after="0" w:line="240" w:lineRule="auto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57300" cy="1076325"/>
                  <wp:effectExtent l="0" t="0" r="0" b="9525"/>
                  <wp:docPr id="1" name="Obrázek 1" descr="slep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lep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B09" w:rsidRDefault="00886B09">
            <w:pPr>
              <w:spacing w:after="0" w:line="240" w:lineRule="auto"/>
            </w:pPr>
          </w:p>
        </w:tc>
      </w:tr>
    </w:tbl>
    <w:p w:rsidR="002F0F66" w:rsidRDefault="002F0F66"/>
    <w:sectPr w:rsidR="002F0F66" w:rsidSect="00886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09"/>
    <w:rsid w:val="002F0F66"/>
    <w:rsid w:val="0069604E"/>
    <w:rsid w:val="00764319"/>
    <w:rsid w:val="00804574"/>
    <w:rsid w:val="00886B09"/>
    <w:rsid w:val="008D08D1"/>
    <w:rsid w:val="00AB62BD"/>
    <w:rsid w:val="00E6049D"/>
    <w:rsid w:val="00F62826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B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0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B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Macháňová Radka</cp:lastModifiedBy>
  <cp:revision>2</cp:revision>
  <dcterms:created xsi:type="dcterms:W3CDTF">2020-09-06T17:39:00Z</dcterms:created>
  <dcterms:modified xsi:type="dcterms:W3CDTF">2020-09-06T17:39:00Z</dcterms:modified>
</cp:coreProperties>
</file>