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F" w:rsidRPr="00F87CE9" w:rsidRDefault="001E511F" w:rsidP="001E511F">
      <w:pPr>
        <w:rPr>
          <w:b/>
          <w:noProof/>
          <w:sz w:val="28"/>
          <w:lang w:eastAsia="cs-CZ"/>
        </w:rPr>
      </w:pPr>
      <w:r w:rsidRPr="00F87CE9">
        <w:rPr>
          <w:b/>
          <w:noProof/>
          <w:sz w:val="28"/>
          <w:lang w:eastAsia="cs-CZ"/>
        </w:rPr>
        <w:t>PŘÍMÁ A NEPŘÍMÁ ÚMĚRNOST – PL.</w:t>
      </w:r>
    </w:p>
    <w:p w:rsidR="001E511F" w:rsidRDefault="001E511F" w:rsidP="001E511F">
      <w:r>
        <w:rPr>
          <w:noProof/>
          <w:lang w:eastAsia="cs-CZ"/>
        </w:rPr>
        <w:drawing>
          <wp:inline distT="0" distB="0" distL="0" distR="0" wp14:anchorId="381337FD" wp14:editId="5457BD66">
            <wp:extent cx="6671757" cy="3867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9551" cy="386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1F" w:rsidRDefault="001E511F" w:rsidP="001E511F">
      <w:pPr>
        <w:jc w:val="center"/>
      </w:pPr>
      <w:r>
        <w:rPr>
          <w:noProof/>
          <w:lang w:eastAsia="cs-CZ"/>
        </w:rPr>
        <w:drawing>
          <wp:inline distT="0" distB="0" distL="0" distR="0" wp14:anchorId="4509DFC0" wp14:editId="26D99F98">
            <wp:extent cx="4752975" cy="45720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8EA" w:rsidRDefault="008828EA"/>
    <w:sectPr w:rsidR="008828EA" w:rsidSect="001E5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1F"/>
    <w:rsid w:val="001E511F"/>
    <w:rsid w:val="003A6E8B"/>
    <w:rsid w:val="005630AF"/>
    <w:rsid w:val="008828EA"/>
    <w:rsid w:val="009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1</cp:revision>
  <dcterms:created xsi:type="dcterms:W3CDTF">2020-04-23T19:09:00Z</dcterms:created>
  <dcterms:modified xsi:type="dcterms:W3CDTF">2020-04-23T19:10:00Z</dcterms:modified>
</cp:coreProperties>
</file>