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F3" w:rsidRDefault="003248F3" w:rsidP="003248F3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MATEMATIKA - SCIOTEST</w:t>
      </w:r>
    </w:p>
    <w:p w:rsidR="003248F3" w:rsidRPr="003248F3" w:rsidRDefault="003248F3" w:rsidP="003248F3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</w:t>
      </w:r>
      <w:r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 xml:space="preserve">. 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Nechť M je součet druhých mocnin prvních tří přirozených čísel a N součet těchto tří přirozených čísel. Které z následujících tvrzení je pravdivé?</w:t>
      </w:r>
    </w:p>
    <w:p w:rsidR="003248F3" w:rsidRPr="003248F3" w:rsidRDefault="003248F3" w:rsidP="003248F3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 M + N = 17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 M = 4N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 M – N = 8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 N = 5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E) M = 13</w:t>
      </w:r>
    </w:p>
    <w:p w:rsidR="003248F3" w:rsidRPr="003248F3" w:rsidRDefault="003248F3" w:rsidP="003248F3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2</w:t>
      </w:r>
      <w:r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 xml:space="preserve">. 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Máme </w:t>
      </w:r>
      <w:proofErr w:type="gramStart"/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výraz: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(– </w:t>
      </w:r>
      <w:r w:rsidRPr="003248F3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x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+ 2</w:t>
      </w:r>
      <w:r w:rsidRPr="003248F3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y</w:t>
      </w:r>
      <w:proofErr w:type="gramEnd"/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)</w:t>
      </w:r>
      <w:r w:rsidRPr="003248F3">
        <w:rPr>
          <w:rFonts w:ascii="Segoe UI" w:eastAsia="Times New Roman" w:hAnsi="Segoe UI" w:cs="Segoe UI"/>
          <w:b/>
          <w:bCs/>
          <w:color w:val="000000"/>
          <w:sz w:val="15"/>
          <w:szCs w:val="15"/>
          <w:vertAlign w:val="superscript"/>
          <w:lang w:eastAsia="cs-CZ"/>
        </w:rPr>
        <w:t>2</w:t>
      </w:r>
    </w:p>
    <w:p w:rsidR="003248F3" w:rsidRPr="003248F3" w:rsidRDefault="003248F3" w:rsidP="003248F3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Který z následujících výrazů je správným řešením umocnění uvedeného výrazu?</w:t>
      </w:r>
    </w:p>
    <w:p w:rsidR="003248F3" w:rsidRPr="003248F3" w:rsidRDefault="003248F3" w:rsidP="003248F3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 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x</w:t>
      </w:r>
      <w:r w:rsidRPr="003248F3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>2</w:t>
      </w:r>
      <w:r w:rsidRPr="003248F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> 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+ 4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y</w:t>
      </w:r>
      <w:r w:rsidRPr="003248F3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>2</w:t>
      </w:r>
      <w:r w:rsidR="004C7388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 – 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x</w:t>
      </w:r>
      <w:r w:rsidRPr="003248F3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>2</w:t>
      </w:r>
      <w:r w:rsidRPr="003248F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> 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+ 4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y</w:t>
      </w:r>
      <w:r w:rsidRPr="003248F3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>2</w:t>
      </w:r>
      <w:r w:rsidR="004C7388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 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x</w:t>
      </w:r>
      <w:r w:rsidRPr="003248F3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>2</w:t>
      </w:r>
      <w:r w:rsidRPr="003248F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> 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+ 4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xy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+ 4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y</w:t>
      </w:r>
      <w:r w:rsidRPr="003248F3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>2</w:t>
      </w:r>
      <w:r w:rsidR="004C7388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ab/>
      </w:r>
      <w:r w:rsidR="004C7388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 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x</w:t>
      </w:r>
      <w:r w:rsidRPr="003248F3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>2</w:t>
      </w:r>
      <w:r w:rsidRPr="003248F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> 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– 4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xy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+ 4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y</w:t>
      </w:r>
      <w:r w:rsidRPr="003248F3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>2</w:t>
      </w:r>
      <w:r w:rsidR="004C7388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ab/>
      </w:r>
      <w:r w:rsidR="004C7388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E) 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-x</w:t>
      </w:r>
      <w:r w:rsidRPr="003248F3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>2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– 4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xy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+ 4</w:t>
      </w:r>
      <w:r w:rsidRPr="003248F3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cs-CZ"/>
        </w:rPr>
        <w:t>y</w:t>
      </w:r>
      <w:r w:rsidRPr="003248F3">
        <w:rPr>
          <w:rFonts w:ascii="Segoe UI" w:eastAsia="Times New Roman" w:hAnsi="Segoe UI" w:cs="Segoe UI"/>
          <w:i/>
          <w:iCs/>
          <w:color w:val="000000"/>
          <w:sz w:val="15"/>
          <w:szCs w:val="15"/>
          <w:vertAlign w:val="superscript"/>
          <w:lang w:eastAsia="cs-CZ"/>
        </w:rPr>
        <w:t>2</w:t>
      </w:r>
    </w:p>
    <w:p w:rsidR="003248F3" w:rsidRPr="003248F3" w:rsidRDefault="003248F3" w:rsidP="003248F3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3</w:t>
      </w:r>
      <w:r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 xml:space="preserve">. </w:t>
      </w:r>
    </w:p>
    <w:p w:rsidR="003248F3" w:rsidRPr="003248F3" w:rsidRDefault="003248F3" w:rsidP="003248F3">
      <w:pPr>
        <w:spacing w:after="75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5 – 3(</w:t>
      </w:r>
      <w:r w:rsidRPr="003248F3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x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– 1) + 2(</w:t>
      </w:r>
      <w:r w:rsidRPr="003248F3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x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– 2)</w:t>
      </w:r>
      <w:r w:rsidRPr="003248F3">
        <w:rPr>
          <w:rFonts w:ascii="Segoe UI" w:eastAsia="Times New Roman" w:hAnsi="Segoe UI" w:cs="Segoe UI"/>
          <w:b/>
          <w:bCs/>
          <w:color w:val="000000"/>
          <w:sz w:val="15"/>
          <w:szCs w:val="15"/>
          <w:vertAlign w:val="superscript"/>
          <w:lang w:eastAsia="cs-CZ"/>
        </w:rPr>
        <w:t>2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</w:t>
      </w:r>
    </w:p>
    <w:p w:rsidR="003248F3" w:rsidRPr="003248F3" w:rsidRDefault="003248F3" w:rsidP="003248F3">
      <w:pPr>
        <w:spacing w:after="150" w:line="27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Jaká je hodnota uvedeného mnohočlenu pro </w:t>
      </w:r>
      <w:r w:rsidRPr="003248F3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x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= – 1?</w:t>
      </w:r>
    </w:p>
    <w:p w:rsidR="003248F3" w:rsidRPr="003248F3" w:rsidRDefault="003248F3" w:rsidP="003248F3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 7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 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13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 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23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 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29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E)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 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32</w:t>
      </w:r>
    </w:p>
    <w:p w:rsidR="003248F3" w:rsidRPr="003248F3" w:rsidRDefault="003248F3" w:rsidP="003248F3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4</w:t>
      </w:r>
      <w:r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 xml:space="preserve">. 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Jakou délku má tělesová úhlopříčka v krychli o hraně </w:t>
      </w:r>
      <w:r w:rsidRPr="003248F3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a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= 6 cm?</w:t>
      </w:r>
    </w:p>
    <w:p w:rsidR="003248F3" w:rsidRPr="003248F3" w:rsidRDefault="003248F3" w:rsidP="003248F3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 </w:t>
      </w:r>
      <w:r>
        <w:rPr>
          <w:rFonts w:ascii="Segoe UI" w:eastAsia="Times New Roman" w:hAnsi="Segoe UI" w:cs="Segoe UI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247650" cy="180975"/>
            <wp:effectExtent l="0" t="0" r="0" b="9525"/>
            <wp:docPr id="13" name="Obrázek 13" descr="https://www.scio.cz/onlinetesty/images/Obrazek2SS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io.cz/onlinetesty/images/Obrazek2SS59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 </w:t>
      </w:r>
      <w:r>
        <w:rPr>
          <w:rFonts w:ascii="Segoe UI" w:eastAsia="Times New Roman" w:hAnsi="Segoe UI" w:cs="Segoe UI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247650" cy="180975"/>
            <wp:effectExtent l="0" t="0" r="0" b="9525"/>
            <wp:docPr id="12" name="Obrázek 12" descr="https://www.scio.cz/onlinetesty/images/Obrazek2SS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io.cz/onlinetesty/images/Obrazek2SS59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C)36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D)108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E) 216</w:t>
      </w:r>
    </w:p>
    <w:p w:rsidR="003248F3" w:rsidRPr="003248F3" w:rsidRDefault="003248F3" w:rsidP="003248F3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5</w:t>
      </w:r>
      <w:r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 xml:space="preserve">. 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Král rozdělil své peníze mezi 5 synů takto: prvorozený dostal </w:t>
      </w:r>
      <w:r>
        <w:rPr>
          <w:rFonts w:ascii="Segoe UI" w:eastAsia="Times New Roman" w:hAnsi="Segoe UI" w:cs="Segoe UI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07B2B2D8" wp14:editId="6D83CDD8">
            <wp:extent cx="57150" cy="238125"/>
            <wp:effectExtent l="0" t="0" r="0" b="9525"/>
            <wp:docPr id="11" name="Obrázek 11" descr="https://www.scio.cz/onlinetesty/images/Obrazek2SS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io.cz/onlinetesty/images/Obrazek2SS5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všech peněz, druhorozený </w:t>
      </w:r>
      <w:r>
        <w:rPr>
          <w:rFonts w:ascii="Segoe UI" w:eastAsia="Times New Roman" w:hAnsi="Segoe UI" w:cs="Segoe UI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747CD7B0" wp14:editId="746B6B1A">
            <wp:extent cx="57150" cy="238125"/>
            <wp:effectExtent l="0" t="0" r="0" b="9525"/>
            <wp:docPr id="10" name="Obrázek 10" descr="https://www.scio.cz/onlinetesty/images/Obrazek2SS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cio.cz/onlinetesty/images/Obrazek2SS59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ze zbytku, třetí v pořadí obdržel </w:t>
      </w:r>
      <w:r>
        <w:rPr>
          <w:rFonts w:ascii="Segoe UI" w:eastAsia="Times New Roman" w:hAnsi="Segoe UI" w:cs="Segoe UI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 wp14:anchorId="57F8C180" wp14:editId="7D242B7B">
            <wp:extent cx="57150" cy="238125"/>
            <wp:effectExtent l="0" t="0" r="0" b="9525"/>
            <wp:docPr id="9" name="Obrázek 9" descr="https://www.scio.cz/onlinetesty/images/Obrazek2SS5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io.cz/onlinetesty/images/Obrazek2SS5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ze zbývající části. Ze zbytku dostal polovinu čtvrtý syn. Poslední zbytek se už nedělil a celý připadl nejmladšímu synovi. Jakou část králových peněz obdržel nejmladší syn?</w:t>
      </w:r>
    </w:p>
    <w:p w:rsidR="003248F3" w:rsidRPr="003248F3" w:rsidRDefault="003248F3" w:rsidP="003248F3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 </w:t>
      </w:r>
      <w:r>
        <w:rPr>
          <w:rFonts w:ascii="Segoe UI" w:eastAsia="Times New Roman" w:hAnsi="Segoe UI" w:cs="Segoe UI"/>
          <w:noProof/>
          <w:color w:val="000000"/>
          <w:sz w:val="19"/>
          <w:szCs w:val="19"/>
          <w:lang w:eastAsia="cs-CZ"/>
        </w:rPr>
        <w:drawing>
          <wp:inline distT="0" distB="0" distL="0" distR="0" wp14:anchorId="67FECEE5" wp14:editId="3554211A">
            <wp:extent cx="114300" cy="238125"/>
            <wp:effectExtent l="0" t="0" r="0" b="9525"/>
            <wp:docPr id="8" name="Obrázek 8" descr="https://www.scio.cz/onlinetesty/images/Obrazek2SS5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cio.cz/onlinetesty/images/Obrazek2SS59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 </w:t>
      </w:r>
      <w:r>
        <w:rPr>
          <w:rFonts w:ascii="Segoe UI" w:eastAsia="Times New Roman" w:hAnsi="Segoe UI" w:cs="Segoe UI"/>
          <w:noProof/>
          <w:color w:val="000000"/>
          <w:sz w:val="19"/>
          <w:szCs w:val="19"/>
          <w:lang w:eastAsia="cs-CZ"/>
        </w:rPr>
        <w:drawing>
          <wp:inline distT="0" distB="0" distL="0" distR="0" wp14:anchorId="7786AA39" wp14:editId="043D4D5D">
            <wp:extent cx="114300" cy="238125"/>
            <wp:effectExtent l="0" t="0" r="0" b="9525"/>
            <wp:docPr id="7" name="Obrázek 7" descr="https://www.scio.cz/onlinetesty/images/Obrazek2SS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cio.cz/onlinetesty/images/Obrazek2SS59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 </w:t>
      </w:r>
      <w:r>
        <w:rPr>
          <w:rFonts w:ascii="Segoe UI" w:eastAsia="Times New Roman" w:hAnsi="Segoe UI" w:cs="Segoe UI"/>
          <w:noProof/>
          <w:color w:val="000000"/>
          <w:sz w:val="19"/>
          <w:szCs w:val="19"/>
          <w:lang w:eastAsia="cs-CZ"/>
        </w:rPr>
        <w:drawing>
          <wp:inline distT="0" distB="0" distL="0" distR="0" wp14:anchorId="3ECD979E" wp14:editId="703E5007">
            <wp:extent cx="114300" cy="238125"/>
            <wp:effectExtent l="0" t="0" r="0" b="9525"/>
            <wp:docPr id="6" name="Obrázek 6" descr="https://www.scio.cz/onlinetesty/images/Obrazek2SS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cio.cz/onlinetesty/images/Obrazek2SS5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 </w:t>
      </w:r>
      <w:r>
        <w:rPr>
          <w:rFonts w:ascii="Segoe UI" w:eastAsia="Times New Roman" w:hAnsi="Segoe UI" w:cs="Segoe UI"/>
          <w:noProof/>
          <w:color w:val="000000"/>
          <w:sz w:val="19"/>
          <w:szCs w:val="19"/>
          <w:lang w:eastAsia="cs-CZ"/>
        </w:rPr>
        <w:drawing>
          <wp:inline distT="0" distB="0" distL="0" distR="0" wp14:anchorId="21910F43" wp14:editId="55033469">
            <wp:extent cx="114300" cy="238125"/>
            <wp:effectExtent l="0" t="0" r="0" b="9525"/>
            <wp:docPr id="5" name="Obrázek 5" descr="https://www.scio.cz/onlinetesty/images/Obrazek2SS6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cio.cz/onlinetesty/images/Obrazek2SS6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E) </w:t>
      </w:r>
      <w:r>
        <w:rPr>
          <w:rFonts w:ascii="Segoe UI" w:eastAsia="Times New Roman" w:hAnsi="Segoe UI" w:cs="Segoe UI"/>
          <w:noProof/>
          <w:color w:val="000000"/>
          <w:sz w:val="19"/>
          <w:szCs w:val="19"/>
          <w:lang w:eastAsia="cs-CZ"/>
        </w:rPr>
        <w:drawing>
          <wp:inline distT="0" distB="0" distL="0" distR="0" wp14:anchorId="1E8308BA" wp14:editId="23F2817E">
            <wp:extent cx="114300" cy="238125"/>
            <wp:effectExtent l="0" t="0" r="0" b="9525"/>
            <wp:docPr id="4" name="Obrázek 4" descr="https://www.scio.cz/onlinetesty/images/Obrazek2SS60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cio.cz/onlinetesty/images/Obrazek2SS601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F3" w:rsidRPr="003248F3" w:rsidRDefault="003248F3" w:rsidP="004C7388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6</w:t>
      </w:r>
      <w:r w:rsidR="004C7388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 xml:space="preserve">. 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Karel má vyřešit příklady z geometrie, z aritmetiky a ze stereometrie. Počet příkladů je v poměru 1 : 3 : 2, v pořadí geometrie : </w:t>
      </w:r>
      <w:proofErr w:type="gramStart"/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aritmetika : stereometrie</w:t>
      </w:r>
      <w:proofErr w:type="gramEnd"/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. Kolik příkladů z aritmetiky musí Karel vyřešit, jestliže celkem má vyřešit 30 příkladů?</w:t>
      </w:r>
    </w:p>
    <w:p w:rsidR="003248F3" w:rsidRPr="003248F3" w:rsidRDefault="003248F3" w:rsidP="003248F3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 6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 10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 15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 18</w:t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E) 20</w:t>
      </w:r>
    </w:p>
    <w:p w:rsidR="003248F3" w:rsidRPr="003248F3" w:rsidRDefault="003248F3" w:rsidP="004C7388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7</w:t>
      </w:r>
      <w:r w:rsidR="004C7388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 xml:space="preserve">. 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Je dán kosočtverec s úhlo</w:t>
      </w:r>
      <w:bookmarkStart w:id="0" w:name="_GoBack"/>
      <w:bookmarkEnd w:id="0"/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příčkami </w:t>
      </w:r>
      <w:r w:rsidRPr="003248F3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e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= 8 cm a </w:t>
      </w:r>
      <w:r w:rsidRPr="003248F3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cs-CZ"/>
        </w:rPr>
        <w:t>f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 = 6 cm. Jak velký má tento kosočtverec obvod?</w:t>
      </w:r>
    </w:p>
    <w:p w:rsidR="003248F3" w:rsidRPr="003248F3" w:rsidRDefault="003248F3" w:rsidP="004C7388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 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40 cm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 32 cm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 28 cm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 24 cm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E) 20 cm</w:t>
      </w:r>
    </w:p>
    <w:p w:rsidR="003248F3" w:rsidRPr="003248F3" w:rsidRDefault="003248F3" w:rsidP="004C7388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8</w:t>
      </w:r>
      <w:r w:rsidR="004C7388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 xml:space="preserve">. 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Rovnoběžník na uvedeném obrázku je rozdělen na 4 shodné rovnoramenné </w:t>
      </w:r>
      <w:r w:rsidR="004C738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trojúhelníky. Obvod rovnoběžníku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je 36 cm. Základna jednoho trojúhelníka měří 4 cm. Jaký je obvod tohoto trojúhelníka?</w:t>
      </w:r>
    </w:p>
    <w:p w:rsidR="003248F3" w:rsidRPr="003248F3" w:rsidRDefault="003248F3" w:rsidP="003248F3">
      <w:pPr>
        <w:spacing w:after="150" w:line="270" w:lineRule="atLeast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669831" cy="1399204"/>
            <wp:effectExtent l="0" t="0" r="0" b="0"/>
            <wp:docPr id="3" name="Obrázek 3" descr="https://www.scio.cz/onlinetesty/images/Obrazek2SS607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cio.cz/onlinetesty/images/Obrazek2SS607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77" cy="14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F3" w:rsidRPr="003248F3" w:rsidRDefault="003248F3" w:rsidP="004C7388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 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9 cm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 12 cm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 13 cm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 14 cm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E) 24 cm</w:t>
      </w:r>
    </w:p>
    <w:p w:rsidR="003248F3" w:rsidRPr="003248F3" w:rsidRDefault="003248F3" w:rsidP="004C7388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9</w:t>
      </w:r>
      <w:r w:rsidR="004C7388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 xml:space="preserve">. 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Rovnoramenný trojúhelník má základnu délky 6 cm a rameno má délku 5 cm. Jaký je obsah tohoto trojúhelníku?</w:t>
      </w:r>
    </w:p>
    <w:p w:rsidR="003248F3" w:rsidRPr="003248F3" w:rsidRDefault="003248F3" w:rsidP="004C7388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 xml:space="preserve"> </w:t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 30 cm</w:t>
      </w:r>
      <w:r w:rsidRPr="003248F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>2</w:t>
      </w:r>
      <w:r w:rsidR="004C7388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 24 cm</w:t>
      </w:r>
      <w:r w:rsidRPr="003248F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>2</w:t>
      </w:r>
      <w:r w:rsidR="004C7388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 20 cm</w:t>
      </w:r>
      <w:r w:rsidRPr="003248F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>2</w:t>
      </w:r>
      <w:r w:rsidR="004C7388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 15 cm</w:t>
      </w:r>
      <w:r w:rsidRPr="003248F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>2</w:t>
      </w:r>
      <w:r w:rsidR="004C7388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E) 12 cm</w:t>
      </w:r>
      <w:r w:rsidRPr="003248F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cs-CZ"/>
        </w:rPr>
        <w:t>2</w:t>
      </w:r>
    </w:p>
    <w:p w:rsidR="003248F3" w:rsidRPr="003248F3" w:rsidRDefault="003248F3" w:rsidP="004C7388">
      <w:pPr>
        <w:spacing w:after="0" w:line="375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3248F3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>10</w:t>
      </w:r>
      <w:r w:rsidR="004C7388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cs-CZ"/>
        </w:rPr>
        <w:t xml:space="preserve">. </w:t>
      </w:r>
      <w:r w:rsidRPr="003248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Televize stojí 20 000 Kč. Při nákupu na splátky budeme platit po dobu 4 let 600 Kč měsíčně. O kolik procent zaplatíme více?</w:t>
      </w:r>
    </w:p>
    <w:p w:rsidR="003248F3" w:rsidRPr="003248F3" w:rsidRDefault="003248F3" w:rsidP="004C7388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A) o 20 %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B) o 44 %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C) o 56 %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D) o 69 %</w:t>
      </w:r>
      <w:r w:rsidR="004C7388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ab/>
      </w:r>
      <w:r w:rsidRPr="003248F3"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  <w:t>E) o 88 %</w:t>
      </w:r>
    </w:p>
    <w:sectPr w:rsidR="003248F3" w:rsidRPr="003248F3" w:rsidSect="004C7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F3"/>
    <w:rsid w:val="001902AA"/>
    <w:rsid w:val="002031D7"/>
    <w:rsid w:val="003248F3"/>
    <w:rsid w:val="004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radi">
    <w:name w:val="poradi"/>
    <w:basedOn w:val="Standardnpsmoodstavce"/>
    <w:rsid w:val="003248F3"/>
  </w:style>
  <w:style w:type="paragraph" w:styleId="Normlnweb">
    <w:name w:val="Normal (Web)"/>
    <w:basedOn w:val="Normln"/>
    <w:uiPriority w:val="99"/>
    <w:semiHidden/>
    <w:unhideWhenUsed/>
    <w:rsid w:val="0032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radi">
    <w:name w:val="poradi"/>
    <w:basedOn w:val="Standardnpsmoodstavce"/>
    <w:rsid w:val="003248F3"/>
  </w:style>
  <w:style w:type="paragraph" w:styleId="Normlnweb">
    <w:name w:val="Normal (Web)"/>
    <w:basedOn w:val="Normln"/>
    <w:uiPriority w:val="99"/>
    <w:semiHidden/>
    <w:unhideWhenUsed/>
    <w:rsid w:val="0032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1091">
              <w:marLeft w:val="0"/>
              <w:marRight w:val="0"/>
              <w:marTop w:val="150"/>
              <w:marBottom w:val="150"/>
              <w:divBdr>
                <w:top w:val="single" w:sz="2" w:space="8" w:color="666666"/>
                <w:left w:val="single" w:sz="2" w:space="8" w:color="666666"/>
                <w:bottom w:val="single" w:sz="2" w:space="0" w:color="666666"/>
                <w:right w:val="single" w:sz="2" w:space="8" w:color="666666"/>
              </w:divBdr>
            </w:div>
            <w:div w:id="8721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8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814">
              <w:marLeft w:val="0"/>
              <w:marRight w:val="0"/>
              <w:marTop w:val="150"/>
              <w:marBottom w:val="150"/>
              <w:divBdr>
                <w:top w:val="single" w:sz="2" w:space="8" w:color="666666"/>
                <w:left w:val="single" w:sz="2" w:space="8" w:color="666666"/>
                <w:bottom w:val="single" w:sz="2" w:space="0" w:color="666666"/>
                <w:right w:val="single" w:sz="2" w:space="8" w:color="666666"/>
              </w:divBdr>
            </w:div>
            <w:div w:id="107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985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295">
              <w:marLeft w:val="0"/>
              <w:marRight w:val="0"/>
              <w:marTop w:val="150"/>
              <w:marBottom w:val="150"/>
              <w:divBdr>
                <w:top w:val="single" w:sz="2" w:space="8" w:color="666666"/>
                <w:left w:val="single" w:sz="2" w:space="8" w:color="666666"/>
                <w:bottom w:val="single" w:sz="2" w:space="0" w:color="666666"/>
                <w:right w:val="single" w:sz="2" w:space="8" w:color="666666"/>
              </w:divBdr>
            </w:div>
            <w:div w:id="6860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7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4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3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588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8585">
              <w:marLeft w:val="0"/>
              <w:marRight w:val="0"/>
              <w:marTop w:val="150"/>
              <w:marBottom w:val="150"/>
              <w:divBdr>
                <w:top w:val="single" w:sz="2" w:space="8" w:color="666666"/>
                <w:left w:val="single" w:sz="2" w:space="8" w:color="666666"/>
                <w:bottom w:val="single" w:sz="2" w:space="0" w:color="666666"/>
                <w:right w:val="single" w:sz="2" w:space="8" w:color="666666"/>
              </w:divBdr>
            </w:div>
            <w:div w:id="718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0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1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4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3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5842">
              <w:marLeft w:val="0"/>
              <w:marRight w:val="0"/>
              <w:marTop w:val="150"/>
              <w:marBottom w:val="150"/>
              <w:divBdr>
                <w:top w:val="single" w:sz="2" w:space="8" w:color="666666"/>
                <w:left w:val="single" w:sz="2" w:space="8" w:color="666666"/>
                <w:bottom w:val="single" w:sz="2" w:space="0" w:color="666666"/>
                <w:right w:val="single" w:sz="2" w:space="8" w:color="666666"/>
              </w:divBdr>
            </w:div>
            <w:div w:id="4621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9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079">
              <w:marLeft w:val="0"/>
              <w:marRight w:val="0"/>
              <w:marTop w:val="150"/>
              <w:marBottom w:val="150"/>
              <w:divBdr>
                <w:top w:val="single" w:sz="2" w:space="8" w:color="666666"/>
                <w:left w:val="single" w:sz="2" w:space="8" w:color="666666"/>
                <w:bottom w:val="single" w:sz="2" w:space="0" w:color="666666"/>
                <w:right w:val="single" w:sz="2" w:space="8" w:color="666666"/>
              </w:divBdr>
            </w:div>
            <w:div w:id="1945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6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3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7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413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06">
              <w:marLeft w:val="0"/>
              <w:marRight w:val="0"/>
              <w:marTop w:val="150"/>
              <w:marBottom w:val="150"/>
              <w:divBdr>
                <w:top w:val="single" w:sz="2" w:space="8" w:color="666666"/>
                <w:left w:val="single" w:sz="2" w:space="8" w:color="666666"/>
                <w:bottom w:val="single" w:sz="2" w:space="0" w:color="666666"/>
                <w:right w:val="single" w:sz="2" w:space="8" w:color="666666"/>
              </w:divBdr>
            </w:div>
            <w:div w:id="17594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0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1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7034">
              <w:marLeft w:val="0"/>
              <w:marRight w:val="0"/>
              <w:marTop w:val="150"/>
              <w:marBottom w:val="150"/>
              <w:divBdr>
                <w:top w:val="single" w:sz="2" w:space="8" w:color="666666"/>
                <w:left w:val="single" w:sz="2" w:space="8" w:color="666666"/>
                <w:bottom w:val="single" w:sz="2" w:space="0" w:color="666666"/>
                <w:right w:val="single" w:sz="2" w:space="8" w:color="666666"/>
              </w:divBdr>
            </w:div>
            <w:div w:id="1022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908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630">
              <w:marLeft w:val="0"/>
              <w:marRight w:val="0"/>
              <w:marTop w:val="150"/>
              <w:marBottom w:val="150"/>
              <w:divBdr>
                <w:top w:val="single" w:sz="2" w:space="8" w:color="666666"/>
                <w:left w:val="single" w:sz="2" w:space="8" w:color="666666"/>
                <w:bottom w:val="single" w:sz="2" w:space="0" w:color="666666"/>
                <w:right w:val="single" w:sz="2" w:space="8" w:color="666666"/>
              </w:divBdr>
            </w:div>
            <w:div w:id="15450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5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027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094">
              <w:marLeft w:val="0"/>
              <w:marRight w:val="0"/>
              <w:marTop w:val="150"/>
              <w:marBottom w:val="150"/>
              <w:divBdr>
                <w:top w:val="single" w:sz="2" w:space="8" w:color="666666"/>
                <w:left w:val="single" w:sz="2" w:space="8" w:color="666666"/>
                <w:bottom w:val="single" w:sz="2" w:space="0" w:color="666666"/>
                <w:right w:val="single" w:sz="2" w:space="8" w:color="666666"/>
              </w:divBdr>
            </w:div>
            <w:div w:id="10333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8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2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609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264">
              <w:marLeft w:val="0"/>
              <w:marRight w:val="0"/>
              <w:marTop w:val="150"/>
              <w:marBottom w:val="150"/>
              <w:divBdr>
                <w:top w:val="single" w:sz="2" w:space="8" w:color="666666"/>
                <w:left w:val="single" w:sz="2" w:space="8" w:color="666666"/>
                <w:bottom w:val="single" w:sz="2" w:space="0" w:color="666666"/>
                <w:right w:val="single" w:sz="2" w:space="8" w:color="666666"/>
              </w:divBdr>
            </w:div>
            <w:div w:id="16380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Macháňová</dc:creator>
  <cp:lastModifiedBy>Macháňová Radka</cp:lastModifiedBy>
  <cp:revision>2</cp:revision>
  <dcterms:created xsi:type="dcterms:W3CDTF">2019-02-12T18:05:00Z</dcterms:created>
  <dcterms:modified xsi:type="dcterms:W3CDTF">2019-02-12T18:05:00Z</dcterms:modified>
</cp:coreProperties>
</file>