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5D" w:rsidRPr="00920214" w:rsidRDefault="00E5145D">
      <w:pPr>
        <w:rPr>
          <w:b/>
          <w:sz w:val="24"/>
          <w:szCs w:val="24"/>
        </w:rPr>
      </w:pPr>
      <w:r w:rsidRPr="00920214">
        <w:rPr>
          <w:b/>
          <w:sz w:val="24"/>
          <w:szCs w:val="24"/>
        </w:rPr>
        <w:t>ZÁVĚREČNÁ PÍSEMNÁ PRÁCE pro 9. ročník</w:t>
      </w:r>
      <w:r w:rsidR="00664234" w:rsidRPr="00920214">
        <w:rPr>
          <w:b/>
          <w:sz w:val="24"/>
          <w:szCs w:val="24"/>
        </w:rPr>
        <w:tab/>
      </w:r>
      <w:r w:rsidR="00664234" w:rsidRPr="00920214">
        <w:rPr>
          <w:b/>
          <w:sz w:val="24"/>
          <w:szCs w:val="24"/>
        </w:rPr>
        <w:tab/>
        <w:t>„STUDENT“</w:t>
      </w:r>
    </w:p>
    <w:p w:rsidR="00E5145D" w:rsidRPr="00664234" w:rsidRDefault="00E5145D" w:rsidP="00E514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64234">
        <w:rPr>
          <w:sz w:val="24"/>
          <w:szCs w:val="24"/>
        </w:rPr>
        <w:t>Řeš rovnice a proveď zkoušku.</w:t>
      </w:r>
    </w:p>
    <w:p w:rsidR="00E5145D" w:rsidRPr="00664234" w:rsidRDefault="00E5145D" w:rsidP="00E5145D">
      <w:pPr>
        <w:pStyle w:val="Odstavecseseznamem"/>
        <w:rPr>
          <w:sz w:val="24"/>
          <w:szCs w:val="24"/>
        </w:rPr>
      </w:pPr>
      <w:r w:rsidRPr="00664234">
        <w:rPr>
          <w:sz w:val="24"/>
          <w:szCs w:val="24"/>
        </w:rPr>
        <w:t xml:space="preserve">a) </w:t>
      </w:r>
      <w:r w:rsidRPr="00664234">
        <w:rPr>
          <w:position w:val="-10"/>
          <w:sz w:val="24"/>
          <w:szCs w:val="24"/>
        </w:rPr>
        <w:object w:dxaOrig="1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9.25pt;height:17.25pt" o:ole="">
            <v:imagedata r:id="rId6" o:title=""/>
          </v:shape>
          <o:OLEObject Type="Embed" ProgID="Equation.3" ShapeID="_x0000_i1029" DrawAspect="Content" ObjectID="_1432668901" r:id="rId7"/>
        </w:object>
      </w:r>
      <w:r w:rsidRPr="00664234">
        <w:rPr>
          <w:sz w:val="24"/>
          <w:szCs w:val="24"/>
        </w:rPr>
        <w:tab/>
      </w:r>
      <w:r w:rsidRPr="00664234">
        <w:rPr>
          <w:sz w:val="24"/>
          <w:szCs w:val="24"/>
        </w:rPr>
        <w:tab/>
      </w:r>
      <w:r w:rsidRPr="00664234">
        <w:rPr>
          <w:sz w:val="24"/>
          <w:szCs w:val="24"/>
        </w:rPr>
        <w:tab/>
      </w:r>
      <w:r w:rsidRPr="00664234">
        <w:rPr>
          <w:sz w:val="24"/>
          <w:szCs w:val="24"/>
        </w:rPr>
        <w:tab/>
      </w:r>
      <w:r w:rsidRPr="00664234">
        <w:rPr>
          <w:sz w:val="24"/>
          <w:szCs w:val="24"/>
        </w:rPr>
        <w:tab/>
        <w:t xml:space="preserve">b) </w:t>
      </w:r>
      <w:r w:rsidRPr="00664234">
        <w:rPr>
          <w:position w:val="-24"/>
          <w:sz w:val="24"/>
          <w:szCs w:val="24"/>
        </w:rPr>
        <w:object w:dxaOrig="2360" w:dyaOrig="620">
          <v:shape id="_x0000_i1034" type="#_x0000_t75" style="width:117.75pt;height:30.75pt" o:ole="">
            <v:imagedata r:id="rId8" o:title=""/>
          </v:shape>
          <o:OLEObject Type="Embed" ProgID="Equation.3" ShapeID="_x0000_i1034" DrawAspect="Content" ObjectID="_1432668902" r:id="rId9"/>
        </w:object>
      </w:r>
    </w:p>
    <w:p w:rsidR="00E5145D" w:rsidRPr="00664234" w:rsidRDefault="00E5145D" w:rsidP="00E514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64234">
        <w:rPr>
          <w:sz w:val="24"/>
          <w:szCs w:val="24"/>
        </w:rPr>
        <w:t>Vypočítej výšku v lichoběžníku, znáš-li jeho obsah S=40,7 dm</w:t>
      </w:r>
      <w:r w:rsidRPr="00664234">
        <w:rPr>
          <w:sz w:val="24"/>
          <w:szCs w:val="24"/>
          <w:vertAlign w:val="superscript"/>
        </w:rPr>
        <w:t>2</w:t>
      </w:r>
      <w:r w:rsidRPr="00664234">
        <w:rPr>
          <w:sz w:val="24"/>
          <w:szCs w:val="24"/>
        </w:rPr>
        <w:t xml:space="preserve"> a délku obou základen a=14dm, c=8dm.</w:t>
      </w:r>
    </w:p>
    <w:p w:rsidR="00E5145D" w:rsidRPr="00664234" w:rsidRDefault="005727AC" w:rsidP="00E514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64234">
        <w:rPr>
          <w:sz w:val="24"/>
          <w:szCs w:val="24"/>
        </w:rPr>
        <w:t>Je dán kužel s poloměrem 18 cm a objemem 8139dm</w:t>
      </w:r>
      <w:r w:rsidRPr="00664234">
        <w:rPr>
          <w:sz w:val="24"/>
          <w:szCs w:val="24"/>
          <w:vertAlign w:val="superscript"/>
        </w:rPr>
        <w:t>3</w:t>
      </w:r>
      <w:r w:rsidRPr="00664234">
        <w:rPr>
          <w:sz w:val="24"/>
          <w:szCs w:val="24"/>
        </w:rPr>
        <w:t>. Vypočítej jeho výšku.</w:t>
      </w:r>
    </w:p>
    <w:p w:rsidR="005727AC" w:rsidRPr="00664234" w:rsidRDefault="005727AC" w:rsidP="00E514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64234">
        <w:rPr>
          <w:sz w:val="24"/>
          <w:szCs w:val="24"/>
        </w:rPr>
        <w:t>Vypočítej délku tětivy kruhu K, který má poloměr 7,2cm a vzdálenost tětivy od středu kruhu je 4,5cm. Udělej nákres.</w:t>
      </w:r>
    </w:p>
    <w:p w:rsidR="005727AC" w:rsidRPr="00664234" w:rsidRDefault="005727AC" w:rsidP="00E514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64234">
        <w:rPr>
          <w:sz w:val="24"/>
          <w:szCs w:val="24"/>
        </w:rPr>
        <w:t xml:space="preserve">Rozhodni, zda jsou podobné trojúhelníky KLM a K’L’M‘, když platí: </w:t>
      </w:r>
      <w:r w:rsidRPr="00664234">
        <w:rPr>
          <w:position w:val="-14"/>
          <w:sz w:val="24"/>
          <w:szCs w:val="24"/>
        </w:rPr>
        <w:object w:dxaOrig="3960" w:dyaOrig="400">
          <v:shape id="_x0000_i1045" type="#_x0000_t75" style="width:198pt;height:20.25pt" o:ole="">
            <v:imagedata r:id="rId10" o:title=""/>
          </v:shape>
          <o:OLEObject Type="Embed" ProgID="Equation.3" ShapeID="_x0000_i1045" DrawAspect="Content" ObjectID="_1432668903" r:id="rId11"/>
        </w:object>
      </w:r>
      <w:r w:rsidRPr="00664234">
        <w:rPr>
          <w:sz w:val="24"/>
          <w:szCs w:val="24"/>
        </w:rPr>
        <w:t xml:space="preserve">a </w:t>
      </w:r>
      <w:r w:rsidR="00C94E41" w:rsidRPr="00664234">
        <w:rPr>
          <w:position w:val="-14"/>
          <w:sz w:val="24"/>
          <w:szCs w:val="24"/>
        </w:rPr>
        <w:object w:dxaOrig="4020" w:dyaOrig="400">
          <v:shape id="_x0000_i1052" type="#_x0000_t75" style="width:201pt;height:20.25pt" o:ole="">
            <v:imagedata r:id="rId12" o:title=""/>
          </v:shape>
          <o:OLEObject Type="Embed" ProgID="Equation.3" ShapeID="_x0000_i1052" DrawAspect="Content" ObjectID="_1432668904" r:id="rId13"/>
        </w:object>
      </w:r>
    </w:p>
    <w:p w:rsidR="005727AC" w:rsidRPr="00664234" w:rsidRDefault="005727AC" w:rsidP="005727AC">
      <w:pPr>
        <w:pStyle w:val="Odstavecseseznamem"/>
        <w:rPr>
          <w:sz w:val="24"/>
          <w:szCs w:val="24"/>
        </w:rPr>
      </w:pPr>
      <w:r w:rsidRPr="00664234">
        <w:rPr>
          <w:sz w:val="24"/>
          <w:szCs w:val="24"/>
        </w:rPr>
        <w:t xml:space="preserve">V případě podobnosti </w:t>
      </w:r>
      <w:proofErr w:type="gramStart"/>
      <w:r w:rsidRPr="00664234">
        <w:rPr>
          <w:sz w:val="24"/>
          <w:szCs w:val="24"/>
        </w:rPr>
        <w:t>vypočítej</w:t>
      </w:r>
      <w:r w:rsidR="00664234" w:rsidRPr="00664234">
        <w:rPr>
          <w:sz w:val="24"/>
          <w:szCs w:val="24"/>
        </w:rPr>
        <w:t xml:space="preserve"> </w:t>
      </w:r>
      <w:r w:rsidRPr="00664234">
        <w:rPr>
          <w:sz w:val="24"/>
          <w:szCs w:val="24"/>
        </w:rPr>
        <w:t xml:space="preserve"> </w:t>
      </w:r>
      <w:r w:rsidRPr="00664234">
        <w:rPr>
          <w:i/>
          <w:sz w:val="24"/>
          <w:szCs w:val="24"/>
        </w:rPr>
        <w:t>k</w:t>
      </w:r>
      <w:r w:rsidRPr="00664234">
        <w:rPr>
          <w:sz w:val="24"/>
          <w:szCs w:val="24"/>
        </w:rPr>
        <w:t> </w:t>
      </w:r>
      <w:r w:rsidR="00664234" w:rsidRPr="00664234">
        <w:rPr>
          <w:sz w:val="24"/>
          <w:szCs w:val="24"/>
        </w:rPr>
        <w:t xml:space="preserve"> </w:t>
      </w:r>
      <w:r w:rsidRPr="00664234">
        <w:rPr>
          <w:sz w:val="24"/>
          <w:szCs w:val="24"/>
        </w:rPr>
        <w:t>a urči</w:t>
      </w:r>
      <w:proofErr w:type="gramEnd"/>
      <w:r w:rsidRPr="00664234">
        <w:rPr>
          <w:sz w:val="24"/>
          <w:szCs w:val="24"/>
        </w:rPr>
        <w:t>, který trojúhelník je větší?</w:t>
      </w:r>
    </w:p>
    <w:p w:rsidR="00C94E41" w:rsidRPr="00664234" w:rsidRDefault="00C94E41" w:rsidP="00C94E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64234">
        <w:rPr>
          <w:sz w:val="24"/>
          <w:szCs w:val="24"/>
        </w:rPr>
        <w:t>Úsečku RS délky 9,7 cm rozdělte v poměru 3:7.</w:t>
      </w:r>
    </w:p>
    <w:p w:rsidR="00F55E13" w:rsidRDefault="00F55E13" w:rsidP="00F55E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64234">
        <w:rPr>
          <w:sz w:val="24"/>
          <w:szCs w:val="24"/>
        </w:rPr>
        <w:t>Jak vysoký je topol u školy, jestliže jeho vrchol vidíme z parkoviště ze vzdálenosti 35m od paty kmene pod úhlem 32˚?</w:t>
      </w:r>
    </w:p>
    <w:p w:rsidR="00920214" w:rsidRDefault="00F55E13" w:rsidP="009202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 xml:space="preserve">Vypočti obvod a obsah pravoúhlého trojúhelníka ABC s pravým úhlem při vrcholu C, jestliže platí </w:t>
      </w:r>
      <w:r>
        <w:rPr>
          <w:i/>
        </w:rPr>
        <w:t>β = 30°, b = 6,5 cm</w:t>
      </w:r>
      <w:r>
        <w:t>.</w:t>
      </w:r>
    </w:p>
    <w:p w:rsidR="00920214" w:rsidRDefault="00920214" w:rsidP="00920214">
      <w:pPr>
        <w:pStyle w:val="Odstavecseseznamem"/>
        <w:spacing w:line="480" w:lineRule="auto"/>
        <w:rPr>
          <w:sz w:val="20"/>
          <w:szCs w:val="20"/>
        </w:rPr>
      </w:pPr>
    </w:p>
    <w:p w:rsidR="00920214" w:rsidRPr="00920214" w:rsidRDefault="00920214" w:rsidP="00920214">
      <w:pPr>
        <w:pStyle w:val="Odstavecseseznamem"/>
        <w:spacing w:line="480" w:lineRule="auto"/>
        <w:rPr>
          <w:sz w:val="20"/>
          <w:szCs w:val="20"/>
        </w:rPr>
      </w:pPr>
      <w:r w:rsidRPr="00920214">
        <w:rPr>
          <w:sz w:val="20"/>
          <w:szCs w:val="20"/>
        </w:rPr>
        <w:t>Hurá máš to za sebou, vícekrát už moji písemku psát nebudeš!</w:t>
      </w:r>
      <w:r w:rsidRPr="00920214">
        <w:rPr>
          <w:sz w:val="20"/>
          <w:szCs w:val="20"/>
        </w:rPr>
        <w:tab/>
        <w:t>Přeji Ti pevné nervy a hodně štěstí v životě.</w:t>
      </w:r>
      <w:r w:rsidRPr="00920214">
        <w:rPr>
          <w:rFonts w:ascii="Arial" w:hAnsi="Arial" w:cs="Arial"/>
          <w:sz w:val="20"/>
          <w:szCs w:val="20"/>
        </w:rPr>
        <w:t>☺</w:t>
      </w:r>
    </w:p>
    <w:p w:rsidR="00920214" w:rsidRPr="00920214" w:rsidRDefault="00920214" w:rsidP="00920214">
      <w:pPr>
        <w:pStyle w:val="Odstavecseseznamem"/>
        <w:rPr>
          <w:sz w:val="24"/>
          <w:szCs w:val="24"/>
        </w:rPr>
      </w:pPr>
    </w:p>
    <w:p w:rsidR="00664234" w:rsidRDefault="00664234" w:rsidP="00664234">
      <w:pPr>
        <w:rPr>
          <w:sz w:val="24"/>
          <w:szCs w:val="24"/>
        </w:rPr>
      </w:pPr>
    </w:p>
    <w:p w:rsidR="00664234" w:rsidRDefault="00664234" w:rsidP="00664234">
      <w:pPr>
        <w:rPr>
          <w:sz w:val="24"/>
          <w:szCs w:val="24"/>
        </w:rPr>
      </w:pPr>
    </w:p>
    <w:p w:rsidR="00664234" w:rsidRPr="00920214" w:rsidRDefault="00664234" w:rsidP="00664234">
      <w:pPr>
        <w:rPr>
          <w:b/>
          <w:sz w:val="24"/>
          <w:szCs w:val="24"/>
        </w:rPr>
      </w:pPr>
      <w:r w:rsidRPr="00920214">
        <w:rPr>
          <w:b/>
          <w:sz w:val="24"/>
          <w:szCs w:val="24"/>
        </w:rPr>
        <w:t>ZÁVĚREČNÁ PÍSEMNÁ PRÁCE pro 9. ročník</w:t>
      </w:r>
      <w:r w:rsidRPr="00920214">
        <w:rPr>
          <w:b/>
          <w:sz w:val="24"/>
          <w:szCs w:val="24"/>
        </w:rPr>
        <w:tab/>
      </w:r>
      <w:r w:rsidRPr="00920214">
        <w:rPr>
          <w:b/>
          <w:sz w:val="24"/>
          <w:szCs w:val="24"/>
        </w:rPr>
        <w:tab/>
      </w:r>
      <w:r w:rsidRPr="00920214">
        <w:rPr>
          <w:b/>
          <w:sz w:val="24"/>
          <w:szCs w:val="24"/>
        </w:rPr>
        <w:t>„NE</w:t>
      </w:r>
      <w:r w:rsidRPr="00920214">
        <w:rPr>
          <w:b/>
          <w:sz w:val="24"/>
          <w:szCs w:val="24"/>
        </w:rPr>
        <w:t>STUDENT</w:t>
      </w:r>
      <w:r w:rsidRPr="00920214">
        <w:rPr>
          <w:b/>
          <w:sz w:val="24"/>
          <w:szCs w:val="24"/>
        </w:rPr>
        <w:t>“</w:t>
      </w:r>
    </w:p>
    <w:p w:rsidR="00664234" w:rsidRPr="00664234" w:rsidRDefault="00664234" w:rsidP="006642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64234">
        <w:rPr>
          <w:sz w:val="24"/>
          <w:szCs w:val="24"/>
        </w:rPr>
        <w:t>Řeš rovnice a proveď zkoušku.</w:t>
      </w:r>
    </w:p>
    <w:p w:rsidR="00664234" w:rsidRPr="00664234" w:rsidRDefault="00664234" w:rsidP="00664234">
      <w:pPr>
        <w:pStyle w:val="Odstavecseseznamem"/>
        <w:rPr>
          <w:sz w:val="24"/>
          <w:szCs w:val="24"/>
        </w:rPr>
      </w:pPr>
      <w:r w:rsidRPr="00664234">
        <w:rPr>
          <w:sz w:val="24"/>
          <w:szCs w:val="24"/>
        </w:rPr>
        <w:t xml:space="preserve">a) </w:t>
      </w:r>
      <w:r w:rsidR="008741CE" w:rsidRPr="00664234">
        <w:rPr>
          <w:position w:val="-6"/>
          <w:sz w:val="24"/>
          <w:szCs w:val="24"/>
        </w:rPr>
        <w:object w:dxaOrig="2640" w:dyaOrig="279">
          <v:shape id="_x0000_i1075" type="#_x0000_t75" style="width:132pt;height:14.25pt" o:ole="">
            <v:imagedata r:id="rId14" o:title=""/>
          </v:shape>
          <o:OLEObject Type="Embed" ProgID="Equation.3" ShapeID="_x0000_i1075" DrawAspect="Content" ObjectID="_1432668905" r:id="rId1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4234">
        <w:rPr>
          <w:sz w:val="24"/>
          <w:szCs w:val="24"/>
        </w:rPr>
        <w:t xml:space="preserve">b) </w:t>
      </w:r>
      <w:r w:rsidRPr="00664234">
        <w:rPr>
          <w:position w:val="-24"/>
          <w:sz w:val="24"/>
          <w:szCs w:val="24"/>
        </w:rPr>
        <w:object w:dxaOrig="999" w:dyaOrig="620">
          <v:shape id="_x0000_i1069" type="#_x0000_t75" style="width:50.25pt;height:30.75pt" o:ole="">
            <v:imagedata r:id="rId16" o:title=""/>
          </v:shape>
          <o:OLEObject Type="Embed" ProgID="Equation.3" ShapeID="_x0000_i1069" DrawAspect="Content" ObjectID="_1432668906" r:id="rId1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Pr="00664234">
        <w:rPr>
          <w:position w:val="-10"/>
          <w:sz w:val="24"/>
          <w:szCs w:val="24"/>
        </w:rPr>
        <w:object w:dxaOrig="1780" w:dyaOrig="340">
          <v:shape id="_x0000_i1070" type="#_x0000_t75" style="width:89.25pt;height:17.25pt" o:ole="">
            <v:imagedata r:id="rId6" o:title=""/>
          </v:shape>
          <o:OLEObject Type="Embed" ProgID="Equation.3" ShapeID="_x0000_i1070" DrawAspect="Content" ObjectID="_1432668907" r:id="rId18"/>
        </w:object>
      </w:r>
    </w:p>
    <w:p w:rsidR="00664234" w:rsidRPr="00664234" w:rsidRDefault="00664234" w:rsidP="006642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64234">
        <w:rPr>
          <w:sz w:val="24"/>
          <w:szCs w:val="24"/>
        </w:rPr>
        <w:t xml:space="preserve">Rozhodni, zda jsou podobné trojúhelníky KLM a K’L’M‘, když platí: </w:t>
      </w:r>
      <w:r w:rsidRPr="00664234">
        <w:rPr>
          <w:position w:val="-14"/>
          <w:sz w:val="24"/>
          <w:szCs w:val="24"/>
        </w:rPr>
        <w:object w:dxaOrig="3960" w:dyaOrig="400">
          <v:shape id="_x0000_i1059" type="#_x0000_t75" style="width:198pt;height:20.25pt" o:ole="">
            <v:imagedata r:id="rId10" o:title=""/>
          </v:shape>
          <o:OLEObject Type="Embed" ProgID="Equation.3" ShapeID="_x0000_i1059" DrawAspect="Content" ObjectID="_1432668908" r:id="rId19"/>
        </w:object>
      </w:r>
      <w:r w:rsidRPr="00664234">
        <w:rPr>
          <w:sz w:val="24"/>
          <w:szCs w:val="24"/>
        </w:rPr>
        <w:t xml:space="preserve">a </w:t>
      </w:r>
      <w:r w:rsidRPr="00664234">
        <w:rPr>
          <w:position w:val="-14"/>
          <w:sz w:val="24"/>
          <w:szCs w:val="24"/>
        </w:rPr>
        <w:object w:dxaOrig="4020" w:dyaOrig="400">
          <v:shape id="_x0000_i1060" type="#_x0000_t75" style="width:201pt;height:20.25pt" o:ole="">
            <v:imagedata r:id="rId12" o:title=""/>
          </v:shape>
          <o:OLEObject Type="Embed" ProgID="Equation.3" ShapeID="_x0000_i1060" DrawAspect="Content" ObjectID="_1432668909" r:id="rId20"/>
        </w:object>
      </w:r>
    </w:p>
    <w:p w:rsidR="00664234" w:rsidRPr="00664234" w:rsidRDefault="00664234" w:rsidP="00664234">
      <w:pPr>
        <w:pStyle w:val="Odstavecseseznamem"/>
        <w:rPr>
          <w:sz w:val="24"/>
          <w:szCs w:val="24"/>
        </w:rPr>
      </w:pPr>
      <w:r w:rsidRPr="00664234">
        <w:rPr>
          <w:sz w:val="24"/>
          <w:szCs w:val="24"/>
        </w:rPr>
        <w:t xml:space="preserve">V případě podobnosti </w:t>
      </w:r>
      <w:proofErr w:type="gramStart"/>
      <w:r w:rsidRPr="00664234">
        <w:rPr>
          <w:sz w:val="24"/>
          <w:szCs w:val="24"/>
        </w:rPr>
        <w:t xml:space="preserve">vypočítej  </w:t>
      </w:r>
      <w:r w:rsidRPr="00664234">
        <w:rPr>
          <w:i/>
          <w:sz w:val="24"/>
          <w:szCs w:val="24"/>
        </w:rPr>
        <w:t>k</w:t>
      </w:r>
      <w:r w:rsidRPr="00664234">
        <w:rPr>
          <w:sz w:val="24"/>
          <w:szCs w:val="24"/>
        </w:rPr>
        <w:t>  a urči</w:t>
      </w:r>
      <w:proofErr w:type="gramEnd"/>
      <w:r w:rsidRPr="00664234">
        <w:rPr>
          <w:sz w:val="24"/>
          <w:szCs w:val="24"/>
        </w:rPr>
        <w:t>, který trojúhelník je větší?</w:t>
      </w:r>
    </w:p>
    <w:p w:rsidR="00664234" w:rsidRPr="00664234" w:rsidRDefault="00664234" w:rsidP="006642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64234">
        <w:rPr>
          <w:sz w:val="24"/>
          <w:szCs w:val="24"/>
        </w:rPr>
        <w:t>Úsečku RS délky 9,7 cm rozdělte v poměru 3:7.</w:t>
      </w:r>
    </w:p>
    <w:p w:rsidR="00F55E13" w:rsidRDefault="00F55E13" w:rsidP="00F55E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55E13">
        <w:rPr>
          <w:sz w:val="24"/>
          <w:szCs w:val="24"/>
        </w:rPr>
        <w:t>Tyč délky 8,5 m je opřena o zeď. Její spodní konec se opírá o zem ve vzdálenosti 1,8 m od zdi. Do jaké výšky na zdi sahá horní konec tyče</w:t>
      </w:r>
    </w:p>
    <w:p w:rsidR="00F55E13" w:rsidRPr="00F55E13" w:rsidRDefault="00F55E13" w:rsidP="00F55E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t>Obvod čtverce je 0,68 metrů. Vypočti jeho obsah. Výsledek vyjádři v cm</w:t>
      </w:r>
      <w:r w:rsidRPr="00F55E13">
        <w:rPr>
          <w:vertAlign w:val="superscript"/>
        </w:rPr>
        <w:t>2</w:t>
      </w:r>
      <w:r>
        <w:t>.</w:t>
      </w:r>
    </w:p>
    <w:p w:rsidR="00F55E13" w:rsidRPr="00F55E13" w:rsidRDefault="00F55E13" w:rsidP="00F55E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t xml:space="preserve">Kvádr má </w:t>
      </w:r>
      <w:r w:rsidRPr="00F55E13">
        <w:t xml:space="preserve">objem </w:t>
      </w:r>
      <w:r w:rsidRPr="00F55E13">
        <w:rPr>
          <w:i/>
        </w:rPr>
        <w:t>1200 m</w:t>
      </w:r>
      <w:r w:rsidRPr="00F55E13">
        <w:rPr>
          <w:i/>
          <w:vertAlign w:val="superscript"/>
        </w:rPr>
        <w:t>3</w:t>
      </w:r>
      <w:r w:rsidRPr="00F55E13">
        <w:t xml:space="preserve"> a délky jeho dvou hran jsou </w:t>
      </w:r>
      <w:r w:rsidRPr="00F55E13">
        <w:rPr>
          <w:i/>
        </w:rPr>
        <w:t xml:space="preserve">9 m </w:t>
      </w:r>
      <w:r w:rsidRPr="00F55E13">
        <w:t xml:space="preserve">a </w:t>
      </w:r>
      <w:r w:rsidRPr="00F55E13">
        <w:rPr>
          <w:i/>
        </w:rPr>
        <w:t>12 m</w:t>
      </w:r>
      <w:r w:rsidRPr="00F55E13">
        <w:t>. Urči třetí</w:t>
      </w:r>
      <w:r>
        <w:t xml:space="preserve"> rozměr kvádru.</w:t>
      </w:r>
    </w:p>
    <w:p w:rsidR="00920214" w:rsidRDefault="00920214" w:rsidP="00920214">
      <w:pPr>
        <w:pStyle w:val="Odstavecseseznamem"/>
        <w:spacing w:line="480" w:lineRule="auto"/>
        <w:rPr>
          <w:sz w:val="20"/>
          <w:szCs w:val="20"/>
        </w:rPr>
      </w:pPr>
    </w:p>
    <w:p w:rsidR="00920214" w:rsidRPr="00920214" w:rsidRDefault="00920214" w:rsidP="00920214">
      <w:pPr>
        <w:pStyle w:val="Odstavecseseznamem"/>
        <w:spacing w:line="480" w:lineRule="auto"/>
        <w:rPr>
          <w:sz w:val="20"/>
          <w:szCs w:val="20"/>
        </w:rPr>
      </w:pPr>
      <w:bookmarkStart w:id="0" w:name="_GoBack"/>
      <w:bookmarkEnd w:id="0"/>
      <w:r w:rsidRPr="00920214">
        <w:rPr>
          <w:sz w:val="20"/>
          <w:szCs w:val="20"/>
        </w:rPr>
        <w:t>Hurá máš to za sebou, vícekrát už moji písemku psát nebudeš!</w:t>
      </w:r>
      <w:r w:rsidRPr="00920214">
        <w:rPr>
          <w:sz w:val="20"/>
          <w:szCs w:val="20"/>
        </w:rPr>
        <w:tab/>
        <w:t>Přeji Ti pevné nervy a hodně štěstí v životě.</w:t>
      </w:r>
      <w:r w:rsidRPr="00920214">
        <w:rPr>
          <w:rFonts w:ascii="Arial" w:hAnsi="Arial" w:cs="Arial"/>
          <w:sz w:val="20"/>
          <w:szCs w:val="20"/>
        </w:rPr>
        <w:t>☺</w:t>
      </w:r>
    </w:p>
    <w:p w:rsidR="00664234" w:rsidRPr="00664234" w:rsidRDefault="00664234" w:rsidP="00664234">
      <w:pPr>
        <w:rPr>
          <w:sz w:val="24"/>
          <w:szCs w:val="24"/>
        </w:rPr>
      </w:pPr>
    </w:p>
    <w:sectPr w:rsidR="00664234" w:rsidRPr="00664234" w:rsidSect="00E51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BF8"/>
    <w:multiLevelType w:val="hybridMultilevel"/>
    <w:tmpl w:val="EC5C1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7085"/>
    <w:multiLevelType w:val="hybridMultilevel"/>
    <w:tmpl w:val="EC5C1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5D"/>
    <w:rsid w:val="00571C51"/>
    <w:rsid w:val="005727AC"/>
    <w:rsid w:val="00664234"/>
    <w:rsid w:val="008741CE"/>
    <w:rsid w:val="00920214"/>
    <w:rsid w:val="00C94E41"/>
    <w:rsid w:val="00E5145D"/>
    <w:rsid w:val="00F5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1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Macháňová Radka</dc:creator>
  <cp:lastModifiedBy>Macháňová Radka</cp:lastModifiedBy>
  <cp:revision>2</cp:revision>
  <dcterms:created xsi:type="dcterms:W3CDTF">2013-06-13T20:48:00Z</dcterms:created>
  <dcterms:modified xsi:type="dcterms:W3CDTF">2013-06-13T20:48:00Z</dcterms:modified>
</cp:coreProperties>
</file>