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7" w:rsidRPr="002C439B" w:rsidRDefault="002C439B">
      <w:pPr>
        <w:rPr>
          <w:b/>
        </w:rPr>
      </w:pPr>
      <w:bookmarkStart w:id="0" w:name="_GoBack"/>
      <w:r w:rsidRPr="002C439B">
        <w:rPr>
          <w:b/>
        </w:rPr>
        <w:t>POLOHOVÁ A POHYBOVÁ ENRGIE - PL</w:t>
      </w:r>
    </w:p>
    <w:bookmarkEnd w:id="0"/>
    <w:p w:rsidR="00BE3007" w:rsidRDefault="00BE3007">
      <w:r>
        <w:rPr>
          <w:noProof/>
          <w:lang w:eastAsia="cs-CZ"/>
        </w:rPr>
        <w:drawing>
          <wp:inline distT="0" distB="0" distL="0" distR="0" wp14:anchorId="1F5EA2FC" wp14:editId="5F44C96E">
            <wp:extent cx="6686550" cy="67654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1472" cy="677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8EA" w:rsidRDefault="00BE3007">
      <w:r>
        <w:rPr>
          <w:noProof/>
          <w:lang w:eastAsia="cs-CZ"/>
        </w:rPr>
        <w:drawing>
          <wp:inline distT="0" distB="0" distL="0" distR="0" wp14:anchorId="0E48E7D6" wp14:editId="22E9D371">
            <wp:extent cx="6729927" cy="152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7849" cy="152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07" w:rsidRDefault="00BE3007"/>
    <w:sectPr w:rsidR="00BE3007" w:rsidSect="00BE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07"/>
    <w:rsid w:val="002C439B"/>
    <w:rsid w:val="003A6E8B"/>
    <w:rsid w:val="005630AF"/>
    <w:rsid w:val="008828EA"/>
    <w:rsid w:val="0091639F"/>
    <w:rsid w:val="00B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Macháňová Radka</dc:creator>
  <cp:lastModifiedBy>Macháňová Radka</cp:lastModifiedBy>
  <cp:revision>2</cp:revision>
  <dcterms:created xsi:type="dcterms:W3CDTF">2020-04-20T21:30:00Z</dcterms:created>
  <dcterms:modified xsi:type="dcterms:W3CDTF">2020-04-20T21:32:00Z</dcterms:modified>
</cp:coreProperties>
</file>